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FE198" w14:textId="598AD26B" w:rsidR="00BD5A27" w:rsidRDefault="00361EE1" w:rsidP="00361EE1">
      <w:pPr>
        <w:jc w:val="center"/>
      </w:pPr>
      <w:r>
        <w:rPr>
          <w:noProof/>
        </w:rPr>
        <w:drawing>
          <wp:inline distT="0" distB="0" distL="0" distR="0" wp14:anchorId="6C61447F" wp14:editId="6A8DB5F8">
            <wp:extent cx="1809750" cy="371475"/>
            <wp:effectExtent l="0" t="0" r="0" b="9525"/>
            <wp:docPr id="1" name="Picture 1" descr="1495483168898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495483168898_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3F38" w14:textId="2344FB4E" w:rsidR="00361EE1" w:rsidRPr="00454962" w:rsidRDefault="00454962" w:rsidP="00361EE1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                                                                                  </w:t>
      </w:r>
    </w:p>
    <w:p w14:paraId="5B2E8C95" w14:textId="4387674E" w:rsidR="00B62458" w:rsidRPr="00652792" w:rsidRDefault="00361EE1" w:rsidP="00C069A4">
      <w:pPr>
        <w:pStyle w:val="NoSpacing"/>
        <w:rPr>
          <w:rFonts w:cstheme="minorHAnsi"/>
          <w:sz w:val="24"/>
          <w:szCs w:val="24"/>
        </w:rPr>
      </w:pPr>
      <w:r w:rsidRPr="00652792">
        <w:rPr>
          <w:rFonts w:cstheme="minorHAnsi"/>
          <w:b/>
          <w:bCs/>
          <w:sz w:val="24"/>
          <w:szCs w:val="24"/>
        </w:rPr>
        <w:t>Position Title:</w:t>
      </w:r>
      <w:r w:rsidR="00AC0F8C" w:rsidRPr="00652792">
        <w:rPr>
          <w:rFonts w:cstheme="minorHAnsi"/>
          <w:b/>
          <w:bCs/>
          <w:sz w:val="24"/>
          <w:szCs w:val="24"/>
        </w:rPr>
        <w:t xml:space="preserve">  </w:t>
      </w:r>
      <w:r w:rsidR="00F674C8" w:rsidRPr="00652792">
        <w:rPr>
          <w:rFonts w:cstheme="minorHAnsi"/>
          <w:b/>
          <w:bCs/>
          <w:sz w:val="24"/>
          <w:szCs w:val="24"/>
        </w:rPr>
        <w:t xml:space="preserve">  </w:t>
      </w:r>
      <w:r w:rsidR="009677E4" w:rsidRPr="00652792">
        <w:rPr>
          <w:rFonts w:cstheme="minorHAnsi"/>
          <w:b/>
          <w:bCs/>
          <w:sz w:val="24"/>
          <w:szCs w:val="24"/>
        </w:rPr>
        <w:t xml:space="preserve">Crisis </w:t>
      </w:r>
      <w:r w:rsidR="009206CE" w:rsidRPr="00652792">
        <w:rPr>
          <w:rFonts w:cstheme="minorHAnsi"/>
          <w:b/>
          <w:bCs/>
          <w:sz w:val="24"/>
          <w:szCs w:val="24"/>
        </w:rPr>
        <w:t>Line</w:t>
      </w:r>
      <w:r w:rsidR="00D533B4">
        <w:rPr>
          <w:rFonts w:cstheme="minorHAnsi"/>
          <w:b/>
          <w:bCs/>
          <w:sz w:val="24"/>
          <w:szCs w:val="24"/>
        </w:rPr>
        <w:t xml:space="preserve"> </w:t>
      </w:r>
      <w:r w:rsidR="003C2B86">
        <w:rPr>
          <w:rFonts w:cstheme="minorHAnsi"/>
          <w:b/>
          <w:bCs/>
          <w:sz w:val="24"/>
          <w:szCs w:val="24"/>
        </w:rPr>
        <w:t>Advocate</w:t>
      </w:r>
      <w:r w:rsidR="00F674C8" w:rsidRPr="00652792">
        <w:rPr>
          <w:rFonts w:cstheme="minorHAnsi"/>
          <w:sz w:val="24"/>
          <w:szCs w:val="24"/>
        </w:rPr>
        <w:t xml:space="preserve">           </w:t>
      </w:r>
    </w:p>
    <w:p w14:paraId="7A0FEAB5" w14:textId="77777777" w:rsidR="0078290C" w:rsidRPr="00652792" w:rsidRDefault="0078290C" w:rsidP="0078290C">
      <w:pPr>
        <w:pStyle w:val="NoSpacing"/>
        <w:rPr>
          <w:rFonts w:cstheme="minorHAnsi"/>
          <w:b/>
          <w:bCs/>
          <w:sz w:val="24"/>
          <w:szCs w:val="24"/>
        </w:rPr>
      </w:pPr>
    </w:p>
    <w:p w14:paraId="5DD98852" w14:textId="4F968103" w:rsidR="0078290C" w:rsidRPr="00652792" w:rsidRDefault="0078290C" w:rsidP="0078290C">
      <w:pPr>
        <w:pStyle w:val="NoSpacing"/>
        <w:rPr>
          <w:rFonts w:cstheme="minorHAnsi"/>
          <w:sz w:val="24"/>
          <w:szCs w:val="24"/>
        </w:rPr>
      </w:pPr>
      <w:r w:rsidRPr="00652792">
        <w:rPr>
          <w:rFonts w:cstheme="minorHAnsi"/>
          <w:b/>
          <w:bCs/>
          <w:sz w:val="24"/>
          <w:szCs w:val="24"/>
        </w:rPr>
        <w:t>Accountability</w:t>
      </w:r>
      <w:r w:rsidRPr="00652792">
        <w:rPr>
          <w:rFonts w:cstheme="minorHAnsi"/>
          <w:sz w:val="24"/>
          <w:szCs w:val="24"/>
        </w:rPr>
        <w:t xml:space="preserve">:  </w:t>
      </w:r>
      <w:r w:rsidR="00F23793">
        <w:rPr>
          <w:rFonts w:cstheme="minorHAnsi"/>
          <w:sz w:val="24"/>
          <w:szCs w:val="24"/>
        </w:rPr>
        <w:t xml:space="preserve">Chief Program and Operating Officer </w:t>
      </w:r>
      <w:r w:rsidRPr="00652792">
        <w:rPr>
          <w:rFonts w:cstheme="minorHAnsi"/>
          <w:sz w:val="24"/>
          <w:szCs w:val="24"/>
        </w:rPr>
        <w:tab/>
      </w:r>
    </w:p>
    <w:p w14:paraId="7D4F9ECE" w14:textId="77777777" w:rsidR="0078290C" w:rsidRPr="00652792" w:rsidRDefault="0078290C" w:rsidP="0078290C">
      <w:pPr>
        <w:pStyle w:val="NoSpacing"/>
        <w:rPr>
          <w:rFonts w:cstheme="minorHAnsi"/>
          <w:sz w:val="24"/>
          <w:szCs w:val="24"/>
        </w:rPr>
      </w:pPr>
    </w:p>
    <w:p w14:paraId="1AA7F9DB" w14:textId="1DB2A8BF" w:rsidR="0078290C" w:rsidRPr="00652792" w:rsidRDefault="0078290C" w:rsidP="0078290C">
      <w:pPr>
        <w:pStyle w:val="NoSpacing"/>
        <w:rPr>
          <w:rFonts w:cstheme="minorHAnsi"/>
          <w:sz w:val="24"/>
          <w:szCs w:val="24"/>
        </w:rPr>
      </w:pPr>
      <w:r w:rsidRPr="00652792">
        <w:rPr>
          <w:rFonts w:cstheme="minorHAnsi"/>
          <w:b/>
          <w:bCs/>
          <w:sz w:val="24"/>
          <w:szCs w:val="24"/>
        </w:rPr>
        <w:t>FLSA Status</w:t>
      </w:r>
      <w:r w:rsidRPr="00652792">
        <w:rPr>
          <w:rFonts w:cstheme="minorHAnsi"/>
          <w:sz w:val="24"/>
          <w:szCs w:val="24"/>
        </w:rPr>
        <w:t>:     Non-Exempt</w:t>
      </w:r>
      <w:r w:rsidR="00581719" w:rsidRPr="00652792">
        <w:rPr>
          <w:rFonts w:cstheme="minorHAnsi"/>
          <w:sz w:val="24"/>
          <w:szCs w:val="24"/>
        </w:rPr>
        <w:t xml:space="preserve">                                                  </w:t>
      </w:r>
      <w:r w:rsidR="00581719" w:rsidRPr="00652792">
        <w:rPr>
          <w:rFonts w:cstheme="minorHAnsi"/>
          <w:b/>
          <w:bCs/>
          <w:sz w:val="24"/>
          <w:szCs w:val="24"/>
        </w:rPr>
        <w:t>Status:</w:t>
      </w:r>
      <w:r w:rsidR="00581719" w:rsidRPr="00652792">
        <w:rPr>
          <w:rFonts w:cstheme="minorHAnsi"/>
          <w:sz w:val="24"/>
          <w:szCs w:val="24"/>
        </w:rPr>
        <w:t xml:space="preserve">  </w:t>
      </w:r>
      <w:r w:rsidR="00143D0B">
        <w:rPr>
          <w:rFonts w:cstheme="minorHAnsi"/>
          <w:sz w:val="24"/>
          <w:szCs w:val="24"/>
        </w:rPr>
        <w:t>Full Time</w:t>
      </w:r>
    </w:p>
    <w:p w14:paraId="54867952" w14:textId="45E91EEC" w:rsidR="00243373" w:rsidRPr="00652792" w:rsidRDefault="00243373" w:rsidP="0078290C">
      <w:pPr>
        <w:pStyle w:val="NoSpacing"/>
        <w:rPr>
          <w:rFonts w:cstheme="minorHAnsi"/>
          <w:sz w:val="24"/>
          <w:szCs w:val="24"/>
        </w:rPr>
      </w:pPr>
    </w:p>
    <w:p w14:paraId="2DECC0C2" w14:textId="77777777" w:rsidR="0078290C" w:rsidRPr="00652792" w:rsidRDefault="0078290C" w:rsidP="0078290C">
      <w:pPr>
        <w:pStyle w:val="NoSpacing"/>
        <w:rPr>
          <w:rFonts w:cstheme="minorHAnsi"/>
          <w:sz w:val="24"/>
          <w:szCs w:val="24"/>
        </w:rPr>
      </w:pPr>
      <w:r w:rsidRPr="00652792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</w:p>
    <w:p w14:paraId="521F6F7D" w14:textId="77777777" w:rsidR="00C37CEC" w:rsidRPr="00652792" w:rsidRDefault="00C37CEC" w:rsidP="00C37CEC">
      <w:pPr>
        <w:pStyle w:val="NoSpacing"/>
        <w:rPr>
          <w:rFonts w:cstheme="minorHAnsi"/>
          <w:sz w:val="24"/>
          <w:szCs w:val="24"/>
        </w:rPr>
      </w:pPr>
      <w:r w:rsidRPr="00652792">
        <w:rPr>
          <w:rFonts w:cstheme="minorHAnsi"/>
          <w:b/>
          <w:bCs/>
          <w:sz w:val="24"/>
          <w:szCs w:val="24"/>
        </w:rPr>
        <w:t xml:space="preserve">Mission Statement:  </w:t>
      </w:r>
      <w:r w:rsidRPr="00652792">
        <w:rPr>
          <w:rFonts w:cstheme="minorHAnsi"/>
          <w:sz w:val="24"/>
          <w:szCs w:val="24"/>
        </w:rPr>
        <w:t>To provide trauma-informed services, to advocate for domestic violence survivors and their children, and to promote prevention of domestic violence through community awareness and training.</w:t>
      </w:r>
    </w:p>
    <w:p w14:paraId="58BD1E81" w14:textId="77777777" w:rsidR="00E77CA0" w:rsidRPr="00652792" w:rsidRDefault="00E77CA0" w:rsidP="00C069A4">
      <w:pPr>
        <w:pStyle w:val="NoSpacing"/>
        <w:rPr>
          <w:rFonts w:cstheme="minorHAnsi"/>
          <w:b/>
          <w:bCs/>
          <w:sz w:val="24"/>
          <w:szCs w:val="24"/>
        </w:rPr>
      </w:pPr>
    </w:p>
    <w:p w14:paraId="4AD78ECA" w14:textId="3D41BDCF" w:rsidR="003B5936" w:rsidRPr="00652792" w:rsidRDefault="00480384" w:rsidP="009206CE">
      <w:pPr>
        <w:pStyle w:val="NoSpacing"/>
        <w:rPr>
          <w:rFonts w:cstheme="minorHAnsi"/>
          <w:sz w:val="24"/>
          <w:szCs w:val="24"/>
        </w:rPr>
      </w:pPr>
      <w:r w:rsidRPr="00652792">
        <w:rPr>
          <w:rFonts w:cstheme="minorHAnsi"/>
          <w:b/>
          <w:bCs/>
          <w:sz w:val="24"/>
          <w:szCs w:val="24"/>
        </w:rPr>
        <w:t>Position Summary</w:t>
      </w:r>
      <w:r w:rsidRPr="00652792">
        <w:rPr>
          <w:rFonts w:cstheme="minorHAnsi"/>
          <w:sz w:val="24"/>
          <w:szCs w:val="24"/>
        </w:rPr>
        <w:t xml:space="preserve">:  </w:t>
      </w:r>
      <w:r w:rsidR="003C4C6B" w:rsidRPr="00652792">
        <w:rPr>
          <w:rFonts w:cstheme="minorHAnsi"/>
          <w:sz w:val="24"/>
          <w:szCs w:val="24"/>
        </w:rPr>
        <w:t xml:space="preserve">Assist </w:t>
      </w:r>
      <w:r w:rsidR="008F5EBC" w:rsidRPr="00652792">
        <w:rPr>
          <w:rFonts w:cstheme="minorHAnsi"/>
          <w:sz w:val="24"/>
          <w:szCs w:val="24"/>
        </w:rPr>
        <w:t>survivors</w:t>
      </w:r>
      <w:r w:rsidR="00127FA3">
        <w:rPr>
          <w:rFonts w:cstheme="minorHAnsi"/>
          <w:sz w:val="24"/>
          <w:szCs w:val="24"/>
        </w:rPr>
        <w:t xml:space="preserve"> and other callers</w:t>
      </w:r>
      <w:r w:rsidR="008F5EBC" w:rsidRPr="00652792">
        <w:rPr>
          <w:rFonts w:cstheme="minorHAnsi"/>
          <w:sz w:val="24"/>
          <w:szCs w:val="24"/>
        </w:rPr>
        <w:t xml:space="preserve"> who </w:t>
      </w:r>
      <w:r w:rsidR="003C4C6B" w:rsidRPr="00652792">
        <w:rPr>
          <w:rFonts w:cstheme="minorHAnsi"/>
          <w:sz w:val="24"/>
          <w:szCs w:val="24"/>
        </w:rPr>
        <w:t>initiate</w:t>
      </w:r>
      <w:r w:rsidR="008F5EBC" w:rsidRPr="00652792">
        <w:rPr>
          <w:rFonts w:cstheme="minorHAnsi"/>
          <w:sz w:val="24"/>
          <w:szCs w:val="24"/>
        </w:rPr>
        <w:t xml:space="preserve"> contact with </w:t>
      </w:r>
      <w:proofErr w:type="spellStart"/>
      <w:r w:rsidR="008F5EBC" w:rsidRPr="00652792">
        <w:rPr>
          <w:rFonts w:cstheme="minorHAnsi"/>
          <w:sz w:val="24"/>
          <w:szCs w:val="24"/>
        </w:rPr>
        <w:t>Sistercare’s</w:t>
      </w:r>
      <w:proofErr w:type="spellEnd"/>
      <w:r w:rsidR="008F5EBC" w:rsidRPr="00652792">
        <w:rPr>
          <w:rFonts w:cstheme="minorHAnsi"/>
          <w:sz w:val="24"/>
          <w:szCs w:val="24"/>
        </w:rPr>
        <w:t xml:space="preserve"> 24/7 crisis line.</w:t>
      </w:r>
      <w:r w:rsidR="00820251" w:rsidRPr="00652792">
        <w:rPr>
          <w:rFonts w:cstheme="minorHAnsi"/>
          <w:sz w:val="24"/>
          <w:szCs w:val="24"/>
        </w:rPr>
        <w:t xml:space="preserve">  </w:t>
      </w:r>
      <w:r w:rsidR="008F5EBC" w:rsidRPr="00652792">
        <w:rPr>
          <w:rFonts w:cstheme="minorHAnsi"/>
          <w:sz w:val="24"/>
          <w:szCs w:val="24"/>
        </w:rPr>
        <w:t>Provide crisis intervention assessments using a trauma-</w:t>
      </w:r>
      <w:r w:rsidR="00820251" w:rsidRPr="00652792">
        <w:rPr>
          <w:rFonts w:cstheme="minorHAnsi"/>
          <w:sz w:val="24"/>
          <w:szCs w:val="24"/>
        </w:rPr>
        <w:t>informed</w:t>
      </w:r>
      <w:r w:rsidR="008F5EBC" w:rsidRPr="00652792">
        <w:rPr>
          <w:rFonts w:cstheme="minorHAnsi"/>
          <w:sz w:val="24"/>
          <w:szCs w:val="24"/>
        </w:rPr>
        <w:t xml:space="preserve"> approach for emergency shelter admissions and community referrals</w:t>
      </w:r>
      <w:r w:rsidR="00A7799B" w:rsidRPr="00652792">
        <w:rPr>
          <w:rFonts w:cstheme="minorHAnsi"/>
          <w:sz w:val="24"/>
          <w:szCs w:val="24"/>
        </w:rPr>
        <w:t xml:space="preserve">.  </w:t>
      </w:r>
      <w:r w:rsidR="00155FFD">
        <w:rPr>
          <w:rFonts w:cstheme="minorHAnsi"/>
          <w:sz w:val="24"/>
          <w:szCs w:val="24"/>
        </w:rPr>
        <w:t>I</w:t>
      </w:r>
      <w:r w:rsidR="00A7799B" w:rsidRPr="00652792">
        <w:rPr>
          <w:rFonts w:cstheme="minorHAnsi"/>
          <w:sz w:val="24"/>
          <w:szCs w:val="24"/>
        </w:rPr>
        <w:t xml:space="preserve">mplement policies and procedures and </w:t>
      </w:r>
      <w:r w:rsidR="006431D8">
        <w:rPr>
          <w:rFonts w:cstheme="minorHAnsi"/>
          <w:sz w:val="24"/>
          <w:szCs w:val="24"/>
        </w:rPr>
        <w:t xml:space="preserve">provide </w:t>
      </w:r>
      <w:r w:rsidR="000A7B07" w:rsidRPr="00C56BEF">
        <w:rPr>
          <w:rFonts w:cstheme="minorHAnsi"/>
          <w:sz w:val="24"/>
          <w:szCs w:val="24"/>
        </w:rPr>
        <w:t xml:space="preserve">mentoring </w:t>
      </w:r>
      <w:r w:rsidR="006431D8" w:rsidRPr="00C56BEF">
        <w:rPr>
          <w:rFonts w:cstheme="minorHAnsi"/>
          <w:sz w:val="24"/>
          <w:szCs w:val="24"/>
        </w:rPr>
        <w:t>o</w:t>
      </w:r>
      <w:r w:rsidR="006431D8">
        <w:rPr>
          <w:rFonts w:cstheme="minorHAnsi"/>
          <w:sz w:val="24"/>
          <w:szCs w:val="24"/>
        </w:rPr>
        <w:t xml:space="preserve">pportunities </w:t>
      </w:r>
      <w:r w:rsidR="000A7B07" w:rsidRPr="00C56BEF">
        <w:rPr>
          <w:rFonts w:cstheme="minorHAnsi"/>
          <w:sz w:val="24"/>
          <w:szCs w:val="24"/>
        </w:rPr>
        <w:t>to</w:t>
      </w:r>
      <w:r w:rsidR="00A7799B" w:rsidRPr="00652792">
        <w:rPr>
          <w:rFonts w:cstheme="minorHAnsi"/>
          <w:sz w:val="24"/>
          <w:szCs w:val="24"/>
        </w:rPr>
        <w:t xml:space="preserve"> all staff who answer the crisis line</w:t>
      </w:r>
      <w:r w:rsidR="00424DD7">
        <w:rPr>
          <w:rFonts w:cstheme="minorHAnsi"/>
          <w:sz w:val="24"/>
          <w:szCs w:val="24"/>
        </w:rPr>
        <w:t>.</w:t>
      </w:r>
    </w:p>
    <w:p w14:paraId="69C23566" w14:textId="77777777" w:rsidR="00E77CA0" w:rsidRDefault="00E77CA0" w:rsidP="00C069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BA409" w14:textId="77777777" w:rsidR="005D03ED" w:rsidRDefault="005D03ED" w:rsidP="00C069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FD162" w14:textId="0C51BBAA" w:rsidR="0039377A" w:rsidRDefault="00480384" w:rsidP="00C069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069A4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14:paraId="369921DB" w14:textId="2BB491C5" w:rsidR="009206CE" w:rsidRDefault="009206CE" w:rsidP="00C069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D408B" w14:textId="6C9633C2" w:rsidR="007A46F2" w:rsidRDefault="000A7B07" w:rsidP="007A46F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94C873F" wp14:editId="5B30232E">
                <wp:simplePos x="0" y="0"/>
                <wp:positionH relativeFrom="column">
                  <wp:posOffset>895310</wp:posOffset>
                </wp:positionH>
                <wp:positionV relativeFrom="paragraph">
                  <wp:posOffset>127080</wp:posOffset>
                </wp:positionV>
                <wp:extent cx="360" cy="360"/>
                <wp:effectExtent l="38100" t="38100" r="38100" b="38100"/>
                <wp:wrapNone/>
                <wp:docPr id="124245474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A922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70pt;margin-top:9.5pt;width:1.0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CVIIJrAQAAAwMAAA4AAAAAAAAAAAAA&#10;AAAAPAIAAGRycy9lMm9Eb2MueG1sUEsBAi0AFAAGAAgAAAAhAOYofNbVAQAAnQQAABAAAAAAAAAA&#10;AAAAAAAA0wMAAGRycy9pbmsvaW5rMS54bWxQSwECLQAUAAYACAAAACEAWIkI0twAAAAJAQAADwAA&#10;AAAAAAAAAAAAAADW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  <w:r w:rsidR="006F5132">
        <w:rPr>
          <w:sz w:val="24"/>
          <w:szCs w:val="24"/>
        </w:rPr>
        <w:t>M</w:t>
      </w:r>
      <w:r w:rsidR="007A46F2">
        <w:rPr>
          <w:sz w:val="24"/>
          <w:szCs w:val="24"/>
        </w:rPr>
        <w:t xml:space="preserve">aintain and continually enhance the 24/7 </w:t>
      </w:r>
      <w:r w:rsidR="003B3A8B">
        <w:rPr>
          <w:sz w:val="24"/>
          <w:szCs w:val="24"/>
        </w:rPr>
        <w:t>c</w:t>
      </w:r>
      <w:r w:rsidR="007A46F2">
        <w:rPr>
          <w:sz w:val="24"/>
          <w:szCs w:val="24"/>
        </w:rPr>
        <w:t>r</w:t>
      </w:r>
      <w:r w:rsidR="00710750">
        <w:rPr>
          <w:sz w:val="24"/>
          <w:szCs w:val="24"/>
        </w:rPr>
        <w:t>isis</w:t>
      </w:r>
      <w:r w:rsidR="007A46F2">
        <w:rPr>
          <w:sz w:val="24"/>
          <w:szCs w:val="24"/>
        </w:rPr>
        <w:t xml:space="preserve"> </w:t>
      </w:r>
      <w:r w:rsidR="003B3A8B">
        <w:rPr>
          <w:sz w:val="24"/>
          <w:szCs w:val="24"/>
        </w:rPr>
        <w:t>l</w:t>
      </w:r>
      <w:r w:rsidR="007A46F2">
        <w:rPr>
          <w:sz w:val="24"/>
          <w:szCs w:val="24"/>
        </w:rPr>
        <w:t xml:space="preserve">ine to ensure </w:t>
      </w:r>
      <w:r w:rsidR="00710750">
        <w:rPr>
          <w:sz w:val="24"/>
          <w:szCs w:val="24"/>
        </w:rPr>
        <w:t>survivors</w:t>
      </w:r>
      <w:r w:rsidR="007A46F2">
        <w:rPr>
          <w:sz w:val="24"/>
          <w:szCs w:val="24"/>
        </w:rPr>
        <w:t xml:space="preserve"> have immediate</w:t>
      </w:r>
      <w:r w:rsidR="00A27284">
        <w:rPr>
          <w:sz w:val="24"/>
          <w:szCs w:val="24"/>
        </w:rPr>
        <w:t xml:space="preserve"> </w:t>
      </w:r>
      <w:r w:rsidR="007A46F2">
        <w:rPr>
          <w:sz w:val="24"/>
          <w:szCs w:val="24"/>
        </w:rPr>
        <w:t>access to crisis intervention, safety planning,</w:t>
      </w:r>
      <w:r w:rsidR="00C437FC">
        <w:rPr>
          <w:sz w:val="24"/>
          <w:szCs w:val="24"/>
        </w:rPr>
        <w:t xml:space="preserve"> community</w:t>
      </w:r>
      <w:r w:rsidR="007A46F2">
        <w:rPr>
          <w:sz w:val="24"/>
          <w:szCs w:val="24"/>
        </w:rPr>
        <w:t xml:space="preserve"> referrals, safe shelter, and other </w:t>
      </w:r>
      <w:r w:rsidR="00192F77">
        <w:rPr>
          <w:sz w:val="24"/>
          <w:szCs w:val="24"/>
        </w:rPr>
        <w:t xml:space="preserve">Sistercare </w:t>
      </w:r>
      <w:r w:rsidR="007A46F2">
        <w:rPr>
          <w:sz w:val="24"/>
          <w:szCs w:val="24"/>
        </w:rPr>
        <w:t>services.</w:t>
      </w:r>
    </w:p>
    <w:p w14:paraId="18B7E50B" w14:textId="0A1E6E6F" w:rsidR="000124AE" w:rsidRPr="00C56BEF" w:rsidRDefault="000A7B07" w:rsidP="007A46F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BEF">
        <w:rPr>
          <w:sz w:val="24"/>
          <w:szCs w:val="24"/>
        </w:rPr>
        <w:t>A</w:t>
      </w:r>
      <w:r w:rsidR="007A46F2" w:rsidRPr="00C56BEF">
        <w:rPr>
          <w:sz w:val="24"/>
          <w:szCs w:val="24"/>
        </w:rPr>
        <w:t>n</w:t>
      </w:r>
      <w:r w:rsidR="00A0496F" w:rsidRPr="00C56BEF">
        <w:rPr>
          <w:sz w:val="24"/>
          <w:szCs w:val="24"/>
        </w:rPr>
        <w:t>swer</w:t>
      </w:r>
      <w:r w:rsidR="00334605" w:rsidRPr="00C56BEF">
        <w:rPr>
          <w:sz w:val="24"/>
          <w:szCs w:val="24"/>
        </w:rPr>
        <w:t>ing</w:t>
      </w:r>
      <w:r w:rsidR="00A0496F" w:rsidRPr="00C56BEF">
        <w:rPr>
          <w:sz w:val="24"/>
          <w:szCs w:val="24"/>
        </w:rPr>
        <w:t xml:space="preserve"> crisis line calls </w:t>
      </w:r>
      <w:r w:rsidR="00192F77" w:rsidRPr="00C56BEF">
        <w:rPr>
          <w:sz w:val="24"/>
          <w:szCs w:val="24"/>
        </w:rPr>
        <w:t>using a trauma-informed</w:t>
      </w:r>
      <w:r w:rsidR="0089600A" w:rsidRPr="00C56BEF">
        <w:rPr>
          <w:sz w:val="24"/>
          <w:szCs w:val="24"/>
        </w:rPr>
        <w:t xml:space="preserve">, client-centered, and </w:t>
      </w:r>
      <w:r w:rsidR="00AE0A9F" w:rsidRPr="00C56BEF">
        <w:rPr>
          <w:sz w:val="24"/>
          <w:szCs w:val="24"/>
        </w:rPr>
        <w:t>non</w:t>
      </w:r>
      <w:r w:rsidR="00BF2F5F" w:rsidRPr="00C56BEF">
        <w:rPr>
          <w:sz w:val="24"/>
          <w:szCs w:val="24"/>
        </w:rPr>
        <w:t>-</w:t>
      </w:r>
      <w:r w:rsidR="00AE0A9F" w:rsidRPr="00C56BEF">
        <w:rPr>
          <w:sz w:val="24"/>
          <w:szCs w:val="24"/>
        </w:rPr>
        <w:t xml:space="preserve">judgmental </w:t>
      </w:r>
      <w:r w:rsidR="00192F77" w:rsidRPr="00C56BEF">
        <w:rPr>
          <w:sz w:val="24"/>
          <w:szCs w:val="24"/>
        </w:rPr>
        <w:t>approach.</w:t>
      </w:r>
    </w:p>
    <w:p w14:paraId="3BC66F1B" w14:textId="0CD7A51D" w:rsidR="0003487B" w:rsidRPr="00C56BEF" w:rsidRDefault="000058FB" w:rsidP="00BF00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BEF">
        <w:rPr>
          <w:sz w:val="24"/>
          <w:szCs w:val="24"/>
        </w:rPr>
        <w:t>E</w:t>
      </w:r>
      <w:r w:rsidR="0003487B" w:rsidRPr="00C56BEF">
        <w:rPr>
          <w:sz w:val="24"/>
          <w:szCs w:val="24"/>
        </w:rPr>
        <w:t>nhanc</w:t>
      </w:r>
      <w:r w:rsidR="00113326" w:rsidRPr="00C56BEF">
        <w:rPr>
          <w:sz w:val="24"/>
          <w:szCs w:val="24"/>
        </w:rPr>
        <w:t>e</w:t>
      </w:r>
      <w:r w:rsidRPr="00C56BEF">
        <w:rPr>
          <w:sz w:val="24"/>
          <w:szCs w:val="24"/>
        </w:rPr>
        <w:t xml:space="preserve"> </w:t>
      </w:r>
      <w:r w:rsidR="002B2F37" w:rsidRPr="00C56BEF">
        <w:rPr>
          <w:sz w:val="24"/>
          <w:szCs w:val="24"/>
        </w:rPr>
        <w:t>and</w:t>
      </w:r>
      <w:r w:rsidR="00113326" w:rsidRPr="00C56BEF">
        <w:rPr>
          <w:sz w:val="24"/>
          <w:szCs w:val="24"/>
        </w:rPr>
        <w:t xml:space="preserve"> routinely update the</w:t>
      </w:r>
      <w:r w:rsidR="0003487B" w:rsidRPr="00C56BEF">
        <w:rPr>
          <w:sz w:val="24"/>
          <w:szCs w:val="24"/>
        </w:rPr>
        <w:t xml:space="preserve"> referral directory.</w:t>
      </w:r>
    </w:p>
    <w:p w14:paraId="4943E183" w14:textId="14DE343B" w:rsidR="00D066B4" w:rsidRPr="007863C2" w:rsidRDefault="00011E60" w:rsidP="00D066B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863C2">
        <w:rPr>
          <w:sz w:val="24"/>
          <w:szCs w:val="24"/>
        </w:rPr>
        <w:t>Work with the H.</w:t>
      </w:r>
      <w:r w:rsidR="00DE7F3B">
        <w:rPr>
          <w:sz w:val="24"/>
          <w:szCs w:val="24"/>
        </w:rPr>
        <w:t>E.L.P</w:t>
      </w:r>
      <w:r w:rsidRPr="007863C2">
        <w:rPr>
          <w:sz w:val="24"/>
          <w:szCs w:val="24"/>
        </w:rPr>
        <w:t>. coordinator</w:t>
      </w:r>
      <w:r w:rsidR="00C3695D" w:rsidRPr="007863C2">
        <w:rPr>
          <w:sz w:val="24"/>
          <w:szCs w:val="24"/>
        </w:rPr>
        <w:t xml:space="preserve"> to provide crisis intervention to domestic violence survivors calling the crisis line</w:t>
      </w:r>
      <w:r w:rsidR="007863C2" w:rsidRPr="007863C2">
        <w:rPr>
          <w:sz w:val="24"/>
          <w:szCs w:val="24"/>
        </w:rPr>
        <w:t xml:space="preserve"> </w:t>
      </w:r>
      <w:r w:rsidR="00C3695D" w:rsidRPr="007863C2">
        <w:rPr>
          <w:sz w:val="24"/>
          <w:szCs w:val="24"/>
        </w:rPr>
        <w:t>from local hospitals or medical facilities</w:t>
      </w:r>
      <w:r w:rsidR="007863C2" w:rsidRPr="007863C2">
        <w:rPr>
          <w:sz w:val="24"/>
          <w:szCs w:val="24"/>
        </w:rPr>
        <w:t xml:space="preserve"> – or hospital staff calling on behalf of the survivor.</w:t>
      </w:r>
    </w:p>
    <w:p w14:paraId="0626D56B" w14:textId="71BFB913" w:rsidR="009206CE" w:rsidRPr="00380524" w:rsidRDefault="000A7B07" w:rsidP="0038052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32BFEF8" wp14:editId="723B0F67">
                <wp:simplePos x="0" y="0"/>
                <wp:positionH relativeFrom="column">
                  <wp:posOffset>5600510</wp:posOffset>
                </wp:positionH>
                <wp:positionV relativeFrom="paragraph">
                  <wp:posOffset>180410</wp:posOffset>
                </wp:positionV>
                <wp:extent cx="360" cy="360"/>
                <wp:effectExtent l="38100" t="38100" r="38100" b="38100"/>
                <wp:wrapNone/>
                <wp:docPr id="1504184206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6E933" id="Ink 14" o:spid="_x0000_s1026" type="#_x0000_t75" style="position:absolute;margin-left:440.5pt;margin-top:13.7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">
                <v:imagedata r:id="rId11" o:title=""/>
              </v:shape>
            </w:pict>
          </mc:Fallback>
        </mc:AlternateContent>
      </w:r>
      <w:r w:rsidR="00BF0007" w:rsidRPr="000E5DFC">
        <w:rPr>
          <w:rFonts w:cstheme="minorHAnsi"/>
          <w:sz w:val="24"/>
          <w:szCs w:val="24"/>
        </w:rPr>
        <w:t xml:space="preserve">Input direct service and collateral time into </w:t>
      </w:r>
      <w:proofErr w:type="spellStart"/>
      <w:r w:rsidR="00BF0007" w:rsidRPr="000E5DFC">
        <w:rPr>
          <w:rFonts w:cstheme="minorHAnsi"/>
          <w:sz w:val="24"/>
          <w:szCs w:val="24"/>
        </w:rPr>
        <w:t>Sistercare’s</w:t>
      </w:r>
      <w:proofErr w:type="spellEnd"/>
      <w:r w:rsidR="00BF0007" w:rsidRPr="000E5DFC">
        <w:rPr>
          <w:rFonts w:cstheme="minorHAnsi"/>
          <w:sz w:val="24"/>
          <w:szCs w:val="24"/>
        </w:rPr>
        <w:t xml:space="preserve"> client database</w:t>
      </w:r>
      <w:r w:rsidR="00383177">
        <w:rPr>
          <w:rFonts w:cstheme="minorHAnsi"/>
          <w:sz w:val="24"/>
          <w:szCs w:val="24"/>
        </w:rPr>
        <w:t xml:space="preserve"> </w:t>
      </w:r>
      <w:r w:rsidR="00BF0007" w:rsidRPr="000E5DFC">
        <w:rPr>
          <w:rFonts w:cstheme="minorHAnsi"/>
          <w:sz w:val="24"/>
          <w:szCs w:val="24"/>
        </w:rPr>
        <w:t xml:space="preserve">according to </w:t>
      </w:r>
      <w:proofErr w:type="spellStart"/>
      <w:r w:rsidR="00BF0007" w:rsidRPr="000E5DFC">
        <w:rPr>
          <w:rFonts w:cstheme="minorHAnsi"/>
          <w:sz w:val="24"/>
          <w:szCs w:val="24"/>
        </w:rPr>
        <w:t>Sistercare’s</w:t>
      </w:r>
      <w:proofErr w:type="spellEnd"/>
      <w:r w:rsidR="00BF0007" w:rsidRPr="000E5DFC">
        <w:rPr>
          <w:rFonts w:cstheme="minorHAnsi"/>
          <w:sz w:val="24"/>
          <w:szCs w:val="24"/>
        </w:rPr>
        <w:t xml:space="preserve"> polic</w:t>
      </w:r>
      <w:r w:rsidR="00D0605C">
        <w:rPr>
          <w:rFonts w:cstheme="minorHAnsi"/>
          <w:sz w:val="24"/>
          <w:szCs w:val="24"/>
        </w:rPr>
        <w:t>ies</w:t>
      </w:r>
      <w:r w:rsidR="00BF0007" w:rsidRPr="000E5DFC">
        <w:rPr>
          <w:rFonts w:cstheme="minorHAnsi"/>
          <w:sz w:val="24"/>
          <w:szCs w:val="24"/>
        </w:rPr>
        <w:t xml:space="preserve"> and procedures.</w:t>
      </w:r>
    </w:p>
    <w:p w14:paraId="56D11D16" w14:textId="498ED885" w:rsidR="00BF0007" w:rsidRPr="00AF067A" w:rsidRDefault="003E0986" w:rsidP="00BF000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Provide oversight for </w:t>
      </w:r>
      <w:r w:rsidR="00E21B4E">
        <w:rPr>
          <w:sz w:val="24"/>
          <w:szCs w:val="24"/>
        </w:rPr>
        <w:t xml:space="preserve">crisis line </w:t>
      </w:r>
      <w:r w:rsidR="00150C23" w:rsidRPr="00AF067A">
        <w:rPr>
          <w:sz w:val="24"/>
          <w:szCs w:val="24"/>
        </w:rPr>
        <w:t xml:space="preserve">quality assurance in </w:t>
      </w:r>
      <w:r w:rsidR="00D0605C" w:rsidRPr="00AF067A">
        <w:rPr>
          <w:sz w:val="24"/>
          <w:szCs w:val="24"/>
        </w:rPr>
        <w:t>client database</w:t>
      </w:r>
      <w:r w:rsidR="000A7B07">
        <w:rPr>
          <w:sz w:val="24"/>
          <w:szCs w:val="24"/>
        </w:rPr>
        <w:t xml:space="preserve"> as assigned</w:t>
      </w:r>
      <w:r w:rsidR="00AF067A" w:rsidRPr="00AF067A">
        <w:rPr>
          <w:sz w:val="24"/>
          <w:szCs w:val="24"/>
        </w:rPr>
        <w:t>.</w:t>
      </w:r>
    </w:p>
    <w:p w14:paraId="5ACE80D7" w14:textId="3F42395C" w:rsidR="00BF0007" w:rsidRPr="00C56BEF" w:rsidRDefault="000A7B07" w:rsidP="006E42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BE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4CA608B" wp14:editId="6A9F4D3F">
                <wp:simplePos x="0" y="0"/>
                <wp:positionH relativeFrom="column">
                  <wp:posOffset>3257270</wp:posOffset>
                </wp:positionH>
                <wp:positionV relativeFrom="paragraph">
                  <wp:posOffset>845305</wp:posOffset>
                </wp:positionV>
                <wp:extent cx="360" cy="360"/>
                <wp:effectExtent l="38100" t="38100" r="38100" b="38100"/>
                <wp:wrapNone/>
                <wp:docPr id="1882097005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8F0E3" id="Ink 17" o:spid="_x0000_s1026" type="#_x0000_t75" style="position:absolute;margin-left:256pt;margin-top:66.05pt;width:1.05pt;height: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JUggmsBAAADAwAADgAAAAAAAAAA&#10;AAAAAAA8AgAAZHJzL2Uyb0RvYy54bWxQSwECLQAUAAYACAAAACEAox6RGtUBAACdBAAAEAAAAAAA&#10;AAAAAAAAAADTAwAAZHJzL2luay9pbmsxLnhtbFBLAQItABQABgAIAAAAIQCjupyI3gAAAAsBAAAP&#10;AAAAAAAAAAAAAAAAANY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 w:rsidR="009206CE" w:rsidRPr="00C56BEF">
        <w:rPr>
          <w:sz w:val="24"/>
          <w:szCs w:val="24"/>
        </w:rPr>
        <w:t xml:space="preserve">Communicate </w:t>
      </w:r>
      <w:r w:rsidR="000C56C7" w:rsidRPr="00C56BEF">
        <w:rPr>
          <w:sz w:val="24"/>
          <w:szCs w:val="24"/>
        </w:rPr>
        <w:t xml:space="preserve">and collaborate </w:t>
      </w:r>
      <w:r w:rsidR="001636CA" w:rsidRPr="00C56BEF">
        <w:rPr>
          <w:sz w:val="24"/>
          <w:szCs w:val="24"/>
        </w:rPr>
        <w:t>regularly</w:t>
      </w:r>
      <w:r w:rsidR="00A63488" w:rsidRPr="00C56BEF">
        <w:rPr>
          <w:sz w:val="24"/>
          <w:szCs w:val="24"/>
        </w:rPr>
        <w:t xml:space="preserve"> </w:t>
      </w:r>
      <w:r w:rsidR="009206CE" w:rsidRPr="00C56BEF">
        <w:rPr>
          <w:sz w:val="24"/>
          <w:szCs w:val="24"/>
        </w:rPr>
        <w:t>with</w:t>
      </w:r>
      <w:r w:rsidR="00B67273" w:rsidRPr="00C56BEF">
        <w:rPr>
          <w:sz w:val="24"/>
          <w:szCs w:val="24"/>
        </w:rPr>
        <w:t xml:space="preserve"> </w:t>
      </w:r>
      <w:r w:rsidRPr="00C56BEF">
        <w:rPr>
          <w:sz w:val="24"/>
          <w:szCs w:val="24"/>
        </w:rPr>
        <w:t xml:space="preserve">Sistercare staff to </w:t>
      </w:r>
      <w:proofErr w:type="gramStart"/>
      <w:r w:rsidRPr="00C56BEF">
        <w:rPr>
          <w:sz w:val="24"/>
          <w:szCs w:val="24"/>
        </w:rPr>
        <w:t>insure</w:t>
      </w:r>
      <w:proofErr w:type="gramEnd"/>
      <w:r w:rsidRPr="00C56BEF">
        <w:rPr>
          <w:sz w:val="24"/>
          <w:szCs w:val="24"/>
        </w:rPr>
        <w:t xml:space="preserve"> quality services.</w:t>
      </w:r>
    </w:p>
    <w:p w14:paraId="04972E8A" w14:textId="18A28109" w:rsidR="003601CC" w:rsidRPr="00C56BEF" w:rsidRDefault="003601CC" w:rsidP="006E42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BEF">
        <w:rPr>
          <w:sz w:val="24"/>
          <w:szCs w:val="24"/>
        </w:rPr>
        <w:t xml:space="preserve">Publicize the crisis line </w:t>
      </w:r>
      <w:r w:rsidR="00B114D0" w:rsidRPr="00C56BEF">
        <w:rPr>
          <w:sz w:val="24"/>
          <w:szCs w:val="24"/>
        </w:rPr>
        <w:t xml:space="preserve">by contacting </w:t>
      </w:r>
      <w:r w:rsidRPr="00C56BEF">
        <w:rPr>
          <w:sz w:val="24"/>
          <w:szCs w:val="24"/>
        </w:rPr>
        <w:t xml:space="preserve">health and human service agencies, law enforcement, </w:t>
      </w:r>
      <w:r w:rsidR="003C78DE" w:rsidRPr="00C56BEF">
        <w:rPr>
          <w:sz w:val="24"/>
          <w:szCs w:val="24"/>
        </w:rPr>
        <w:t xml:space="preserve">and </w:t>
      </w:r>
      <w:r w:rsidRPr="00C56BEF">
        <w:rPr>
          <w:sz w:val="24"/>
          <w:szCs w:val="24"/>
        </w:rPr>
        <w:t>local</w:t>
      </w:r>
      <w:r>
        <w:rPr>
          <w:sz w:val="24"/>
          <w:szCs w:val="24"/>
        </w:rPr>
        <w:t xml:space="preserve"> </w:t>
      </w:r>
      <w:r w:rsidR="00B114D0">
        <w:rPr>
          <w:sz w:val="24"/>
          <w:szCs w:val="24"/>
        </w:rPr>
        <w:t>businesses</w:t>
      </w:r>
      <w:r w:rsidR="003C78DE">
        <w:rPr>
          <w:sz w:val="24"/>
          <w:szCs w:val="24"/>
        </w:rPr>
        <w:t>/</w:t>
      </w:r>
      <w:r w:rsidR="005A69C9">
        <w:rPr>
          <w:sz w:val="24"/>
          <w:szCs w:val="24"/>
        </w:rPr>
        <w:t>civic organizations/faith-based organizations</w:t>
      </w:r>
      <w:r w:rsidR="00B114D0">
        <w:rPr>
          <w:sz w:val="24"/>
          <w:szCs w:val="24"/>
        </w:rPr>
        <w:t xml:space="preserve"> to provide crisis line information and disseminate crisis line cards</w:t>
      </w:r>
      <w:r w:rsidR="00B67273">
        <w:rPr>
          <w:sz w:val="24"/>
          <w:szCs w:val="24"/>
        </w:rPr>
        <w:t xml:space="preserve">, </w:t>
      </w:r>
      <w:r w:rsidR="00B67273" w:rsidRPr="00C56BEF">
        <w:rPr>
          <w:sz w:val="24"/>
          <w:szCs w:val="24"/>
        </w:rPr>
        <w:t>contact emails and telephone communications</w:t>
      </w:r>
      <w:r w:rsidR="00B114D0" w:rsidRPr="00C56BEF">
        <w:rPr>
          <w:sz w:val="24"/>
          <w:szCs w:val="24"/>
        </w:rPr>
        <w:t>.</w:t>
      </w:r>
    </w:p>
    <w:p w14:paraId="590B082E" w14:textId="592881A9" w:rsidR="00D54021" w:rsidRPr="00D54021" w:rsidRDefault="00D54021" w:rsidP="00D540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6BEF">
        <w:rPr>
          <w:sz w:val="24"/>
          <w:szCs w:val="24"/>
        </w:rPr>
        <w:t xml:space="preserve">Remain current in national best-practices for </w:t>
      </w:r>
      <w:r w:rsidR="009D5BF0" w:rsidRPr="00C56BEF">
        <w:rPr>
          <w:sz w:val="24"/>
          <w:szCs w:val="24"/>
        </w:rPr>
        <w:t>domestic</w:t>
      </w:r>
      <w:r w:rsidRPr="00C56BEF">
        <w:rPr>
          <w:sz w:val="24"/>
          <w:szCs w:val="24"/>
        </w:rPr>
        <w:t xml:space="preserve"> violence crisis line / </w:t>
      </w:r>
      <w:r w:rsidR="003E7081" w:rsidRPr="00C56BEF">
        <w:rPr>
          <w:sz w:val="24"/>
          <w:szCs w:val="24"/>
        </w:rPr>
        <w:t>warm</w:t>
      </w:r>
      <w:r w:rsidRPr="00C56BEF">
        <w:rPr>
          <w:sz w:val="24"/>
          <w:szCs w:val="24"/>
        </w:rPr>
        <w:t xml:space="preserve"> line</w:t>
      </w:r>
      <w:r w:rsidRPr="00BF0007">
        <w:rPr>
          <w:sz w:val="24"/>
          <w:szCs w:val="24"/>
        </w:rPr>
        <w:t xml:space="preserve"> program</w:t>
      </w:r>
      <w:r>
        <w:rPr>
          <w:sz w:val="24"/>
          <w:szCs w:val="24"/>
        </w:rPr>
        <w:t>s.</w:t>
      </w:r>
    </w:p>
    <w:p w14:paraId="256DB3AF" w14:textId="6B7DCBB0" w:rsidR="009206CE" w:rsidRDefault="009206CE" w:rsidP="00FD16F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F0007">
        <w:rPr>
          <w:sz w:val="24"/>
          <w:szCs w:val="24"/>
        </w:rPr>
        <w:t>Take appropriate first steps in a</w:t>
      </w:r>
      <w:r w:rsidR="00391CCE">
        <w:rPr>
          <w:sz w:val="24"/>
          <w:szCs w:val="24"/>
        </w:rPr>
        <w:t xml:space="preserve"> crisis line </w:t>
      </w:r>
      <w:r w:rsidRPr="00BF0007">
        <w:rPr>
          <w:sz w:val="24"/>
          <w:szCs w:val="24"/>
        </w:rPr>
        <w:t>emergency</w:t>
      </w:r>
      <w:r w:rsidR="00391CCE">
        <w:rPr>
          <w:sz w:val="24"/>
          <w:szCs w:val="24"/>
        </w:rPr>
        <w:t>.</w:t>
      </w:r>
    </w:p>
    <w:p w14:paraId="6AE4F995" w14:textId="54BC13F1" w:rsidR="00BF0007" w:rsidRPr="00BF0007" w:rsidRDefault="00BF0007" w:rsidP="00BF00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BF0007">
        <w:rPr>
          <w:rFonts w:asciiTheme="minorHAnsi" w:hAnsiTheme="minorHAnsi" w:cstheme="minorHAnsi"/>
          <w:sz w:val="24"/>
          <w:szCs w:val="24"/>
        </w:rPr>
        <w:t>Attend twelve (</w:t>
      </w:r>
      <w:r w:rsidR="00F23793">
        <w:rPr>
          <w:rFonts w:asciiTheme="minorHAnsi" w:hAnsiTheme="minorHAnsi" w:cstheme="minorHAnsi"/>
          <w:sz w:val="24"/>
          <w:szCs w:val="24"/>
        </w:rPr>
        <w:t>12</w:t>
      </w:r>
      <w:r w:rsidRPr="00BF0007">
        <w:rPr>
          <w:rFonts w:asciiTheme="minorHAnsi" w:hAnsiTheme="minorHAnsi" w:cstheme="minorHAnsi"/>
          <w:sz w:val="24"/>
          <w:szCs w:val="24"/>
        </w:rPr>
        <w:t xml:space="preserve">) hours of Victim Service Provider (VSP) training each year to remain </w:t>
      </w:r>
      <w:r w:rsidRPr="00BF0007">
        <w:rPr>
          <w:rFonts w:cstheme="minorHAnsi"/>
          <w:sz w:val="24"/>
          <w:szCs w:val="24"/>
        </w:rPr>
        <w:t>in compliance and active status as a VSP.</w:t>
      </w:r>
    </w:p>
    <w:p w14:paraId="2F36F2D0" w14:textId="135A7A8F" w:rsidR="00BF0007" w:rsidRPr="00BF0007" w:rsidRDefault="00BF0007" w:rsidP="00FD16F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Perform o</w:t>
      </w:r>
      <w:r w:rsidRPr="00BF0007">
        <w:rPr>
          <w:rFonts w:asciiTheme="minorHAnsi" w:hAnsiTheme="minorHAnsi" w:cstheme="minorHAnsi"/>
          <w:sz w:val="24"/>
          <w:szCs w:val="24"/>
        </w:rPr>
        <w:t xml:space="preserve">ther </w:t>
      </w:r>
      <w:r w:rsidR="006E48D5">
        <w:rPr>
          <w:rFonts w:asciiTheme="minorHAnsi" w:hAnsiTheme="minorHAnsi" w:cstheme="minorHAnsi"/>
          <w:sz w:val="24"/>
          <w:szCs w:val="24"/>
        </w:rPr>
        <w:t>duties as required</w:t>
      </w:r>
      <w:r w:rsidR="007F6477">
        <w:rPr>
          <w:rFonts w:asciiTheme="minorHAnsi" w:hAnsiTheme="minorHAnsi" w:cstheme="minorHAnsi"/>
          <w:sz w:val="24"/>
          <w:szCs w:val="24"/>
        </w:rPr>
        <w:t>.</w:t>
      </w:r>
      <w:r w:rsidRPr="00BF00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19FB95" w14:textId="77777777" w:rsidR="009206CE" w:rsidRDefault="009206CE" w:rsidP="009206CE">
      <w:pPr>
        <w:rPr>
          <w:b/>
          <w:bCs/>
          <w:sz w:val="24"/>
          <w:szCs w:val="24"/>
        </w:rPr>
      </w:pPr>
      <w:r w:rsidRPr="002D0A59">
        <w:rPr>
          <w:b/>
          <w:bCs/>
          <w:sz w:val="24"/>
          <w:szCs w:val="24"/>
        </w:rPr>
        <w:t>QUALIFICATIONS</w:t>
      </w:r>
      <w:r>
        <w:rPr>
          <w:b/>
          <w:bCs/>
          <w:sz w:val="24"/>
          <w:szCs w:val="24"/>
        </w:rPr>
        <w:t>:</w:t>
      </w:r>
    </w:p>
    <w:p w14:paraId="1ED0AFD1" w14:textId="4E45C731" w:rsidR="00BF0007" w:rsidRDefault="00A208F4" w:rsidP="00BF000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Bachelor</w:t>
      </w:r>
      <w:r w:rsidR="007E1281">
        <w:rPr>
          <w:sz w:val="24"/>
          <w:szCs w:val="24"/>
        </w:rPr>
        <w:t xml:space="preserve">’s </w:t>
      </w:r>
      <w:r w:rsidR="00BF0007" w:rsidRPr="00BF0007">
        <w:rPr>
          <w:sz w:val="24"/>
          <w:szCs w:val="24"/>
        </w:rPr>
        <w:t>degree</w:t>
      </w:r>
      <w:r w:rsidR="007E1281">
        <w:rPr>
          <w:sz w:val="24"/>
          <w:szCs w:val="24"/>
        </w:rPr>
        <w:t>, preferred,</w:t>
      </w:r>
      <w:r w:rsidR="00BF0007" w:rsidRPr="00BF0007">
        <w:rPr>
          <w:sz w:val="24"/>
          <w:szCs w:val="24"/>
        </w:rPr>
        <w:t xml:space="preserve"> in human service</w:t>
      </w:r>
      <w:r w:rsidR="00FB1267">
        <w:rPr>
          <w:sz w:val="24"/>
          <w:szCs w:val="24"/>
        </w:rPr>
        <w:t>s,</w:t>
      </w:r>
      <w:r w:rsidR="00BF0007" w:rsidRPr="00BF0007">
        <w:rPr>
          <w:sz w:val="24"/>
          <w:szCs w:val="24"/>
        </w:rPr>
        <w:t xml:space="preserve"> social work, psychology,</w:t>
      </w:r>
      <w:r w:rsidR="00BF0007">
        <w:rPr>
          <w:sz w:val="24"/>
          <w:szCs w:val="24"/>
        </w:rPr>
        <w:t xml:space="preserve"> or behavioral science</w:t>
      </w:r>
      <w:r w:rsidR="0074586E">
        <w:rPr>
          <w:sz w:val="24"/>
          <w:szCs w:val="24"/>
        </w:rPr>
        <w:t xml:space="preserve"> and/or equivalent experience.</w:t>
      </w:r>
    </w:p>
    <w:p w14:paraId="4F0651FB" w14:textId="6336F444" w:rsidR="00226CA5" w:rsidRDefault="00BF0007" w:rsidP="00BF00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F0007">
        <w:rPr>
          <w:sz w:val="24"/>
          <w:szCs w:val="24"/>
        </w:rPr>
        <w:t>T</w:t>
      </w:r>
      <w:r w:rsidR="009A627C">
        <w:rPr>
          <w:sz w:val="24"/>
          <w:szCs w:val="24"/>
        </w:rPr>
        <w:t>wo</w:t>
      </w:r>
      <w:r w:rsidR="000B64AA">
        <w:rPr>
          <w:sz w:val="24"/>
          <w:szCs w:val="24"/>
        </w:rPr>
        <w:t xml:space="preserve"> (</w:t>
      </w:r>
      <w:r w:rsidR="009A627C">
        <w:rPr>
          <w:sz w:val="24"/>
          <w:szCs w:val="24"/>
        </w:rPr>
        <w:t>2</w:t>
      </w:r>
      <w:r w:rsidR="000B64AA">
        <w:rPr>
          <w:sz w:val="24"/>
          <w:szCs w:val="24"/>
        </w:rPr>
        <w:t>)</w:t>
      </w:r>
      <w:r w:rsidRPr="00BF0007">
        <w:rPr>
          <w:sz w:val="24"/>
          <w:szCs w:val="24"/>
        </w:rPr>
        <w:t xml:space="preserve"> years minimum of </w:t>
      </w:r>
      <w:r w:rsidR="009A627C">
        <w:rPr>
          <w:sz w:val="24"/>
          <w:szCs w:val="24"/>
        </w:rPr>
        <w:t>customer service experience.</w:t>
      </w:r>
    </w:p>
    <w:p w14:paraId="783C5B03" w14:textId="4D9D106E" w:rsidR="000216EE" w:rsidRPr="000216EE" w:rsidRDefault="000216EE" w:rsidP="000216E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F0007">
        <w:rPr>
          <w:sz w:val="24"/>
          <w:szCs w:val="24"/>
        </w:rPr>
        <w:t>Bilingual</w:t>
      </w:r>
      <w:r>
        <w:rPr>
          <w:sz w:val="24"/>
          <w:szCs w:val="24"/>
        </w:rPr>
        <w:t xml:space="preserve"> preferred. </w:t>
      </w:r>
    </w:p>
    <w:p w14:paraId="1A8942A9" w14:textId="1FB37E78" w:rsidR="009D5BF0" w:rsidRDefault="009206CE" w:rsidP="009D5BF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F0007">
        <w:rPr>
          <w:sz w:val="24"/>
          <w:szCs w:val="24"/>
        </w:rPr>
        <w:t>Must demonstrate informed sensitivity and respond effectively</w:t>
      </w:r>
      <w:r w:rsidR="000216EE">
        <w:rPr>
          <w:sz w:val="24"/>
          <w:szCs w:val="24"/>
        </w:rPr>
        <w:t xml:space="preserve"> and appropriately</w:t>
      </w:r>
      <w:r w:rsidRPr="00BF0007">
        <w:rPr>
          <w:sz w:val="24"/>
          <w:szCs w:val="24"/>
        </w:rPr>
        <w:t xml:space="preserve"> </w:t>
      </w:r>
      <w:r w:rsidR="005E2B84">
        <w:rPr>
          <w:sz w:val="24"/>
          <w:szCs w:val="24"/>
        </w:rPr>
        <w:t>to crisis line callers.</w:t>
      </w:r>
    </w:p>
    <w:p w14:paraId="637C3F40" w14:textId="279F04D6" w:rsidR="00BF0007" w:rsidRPr="009D5BF0" w:rsidRDefault="00BF0007" w:rsidP="009D5BF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5BF0">
        <w:rPr>
          <w:sz w:val="24"/>
          <w:szCs w:val="24"/>
        </w:rPr>
        <w:t>Knowledge of gender-based violence.</w:t>
      </w:r>
    </w:p>
    <w:p w14:paraId="7AE24767" w14:textId="30B0E96A" w:rsidR="000A0534" w:rsidRDefault="0060155E" w:rsidP="00BF000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Agreeable with</w:t>
      </w:r>
      <w:r w:rsidR="000A0534">
        <w:rPr>
          <w:sz w:val="24"/>
          <w:szCs w:val="24"/>
        </w:rPr>
        <w:t xml:space="preserve"> flexible work hours.</w:t>
      </w:r>
    </w:p>
    <w:p w14:paraId="0B1BFFD0" w14:textId="75B73896" w:rsidR="000B35C5" w:rsidRDefault="000B35C5" w:rsidP="00BF000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Must be able to work independently. </w:t>
      </w:r>
    </w:p>
    <w:p w14:paraId="0271852B" w14:textId="77777777" w:rsidR="00BF0007" w:rsidRDefault="00BF0007" w:rsidP="00BF000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Must have computer knowledge. </w:t>
      </w:r>
    </w:p>
    <w:p w14:paraId="7FE4C6ED" w14:textId="5523D1A6" w:rsidR="00B7394A" w:rsidRPr="00BF0007" w:rsidRDefault="00BF0007" w:rsidP="004762A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0007">
        <w:rPr>
          <w:sz w:val="24"/>
          <w:szCs w:val="24"/>
        </w:rPr>
        <w:t xml:space="preserve">Must have a valid South Carolina driver’s license, a vehicle to be used for work related travel and vehicle insurance. </w:t>
      </w:r>
      <w:r w:rsidR="009206CE" w:rsidRPr="00BF0007">
        <w:rPr>
          <w:sz w:val="24"/>
          <w:szCs w:val="24"/>
        </w:rPr>
        <w:t xml:space="preserve"> </w:t>
      </w:r>
      <w:bookmarkStart w:id="0" w:name="_Hlk97823151"/>
    </w:p>
    <w:bookmarkEnd w:id="0"/>
    <w:p w14:paraId="5B08EB41" w14:textId="77777777" w:rsidR="001C1C59" w:rsidRPr="00BF0007" w:rsidRDefault="001C1C59" w:rsidP="00480384">
      <w:pPr>
        <w:pStyle w:val="NoSpacing"/>
        <w:rPr>
          <w:rFonts w:cstheme="minorHAnsi"/>
          <w:b/>
          <w:bCs/>
          <w:sz w:val="24"/>
          <w:szCs w:val="24"/>
        </w:rPr>
      </w:pPr>
    </w:p>
    <w:p w14:paraId="1AB3BAF8" w14:textId="01A6FC12" w:rsidR="002F5E81" w:rsidRPr="00BF0007" w:rsidRDefault="002F5E81" w:rsidP="002F5E81">
      <w:pPr>
        <w:pStyle w:val="NoSpacing"/>
        <w:rPr>
          <w:rFonts w:cstheme="minorHAnsi"/>
          <w:sz w:val="24"/>
          <w:szCs w:val="24"/>
        </w:rPr>
      </w:pPr>
      <w:r w:rsidRPr="00BF0007">
        <w:rPr>
          <w:rFonts w:cstheme="minorHAnsi"/>
          <w:b/>
          <w:bCs/>
          <w:sz w:val="24"/>
          <w:szCs w:val="24"/>
        </w:rPr>
        <w:t>Physical Demands and Work Environment</w:t>
      </w:r>
      <w:r w:rsidRPr="00BF0007">
        <w:rPr>
          <w:rFonts w:cstheme="minorHAnsi"/>
          <w:sz w:val="24"/>
          <w:szCs w:val="24"/>
        </w:rPr>
        <w:t xml:space="preserve">: </w:t>
      </w:r>
    </w:p>
    <w:p w14:paraId="7C18891E" w14:textId="77777777" w:rsidR="002F5E81" w:rsidRPr="00BF0007" w:rsidRDefault="002F5E81" w:rsidP="002F5E81">
      <w:pPr>
        <w:pStyle w:val="NoSpacing"/>
        <w:rPr>
          <w:rFonts w:cstheme="minorHAnsi"/>
          <w:sz w:val="24"/>
          <w:szCs w:val="24"/>
        </w:rPr>
      </w:pPr>
    </w:p>
    <w:p w14:paraId="4B1BFD4C" w14:textId="77777777" w:rsidR="002F5E81" w:rsidRPr="00BF0007" w:rsidRDefault="002F5E81" w:rsidP="002F5E81">
      <w:pPr>
        <w:pStyle w:val="NoSpacing"/>
        <w:rPr>
          <w:rFonts w:cstheme="minorHAnsi"/>
          <w:sz w:val="24"/>
          <w:szCs w:val="24"/>
        </w:rPr>
      </w:pPr>
      <w:r w:rsidRPr="00BF0007">
        <w:rPr>
          <w:rFonts w:cstheme="minorHAnsi"/>
          <w:sz w:val="24"/>
          <w:szCs w:val="24"/>
        </w:rPr>
        <w:t xml:space="preserve">The physical demands described here are representative of those that must be met by an employee to successfully perform the essential functions of this position. Reasonable </w:t>
      </w:r>
      <w:proofErr w:type="gramStart"/>
      <w:r w:rsidRPr="00BF0007">
        <w:rPr>
          <w:rFonts w:cstheme="minorHAnsi"/>
          <w:sz w:val="24"/>
          <w:szCs w:val="24"/>
        </w:rPr>
        <w:t>accommodations</w:t>
      </w:r>
      <w:proofErr w:type="gramEnd"/>
      <w:r w:rsidRPr="00BF0007">
        <w:rPr>
          <w:rFonts w:cstheme="minorHAnsi"/>
          <w:sz w:val="24"/>
          <w:szCs w:val="24"/>
        </w:rPr>
        <w:t xml:space="preserve"> may be made to enable individuals with disabilities to perform the functions. </w:t>
      </w:r>
    </w:p>
    <w:p w14:paraId="0BD12E78" w14:textId="77777777" w:rsidR="002F5E81" w:rsidRPr="00BF0007" w:rsidRDefault="002F5E81" w:rsidP="002F5E81">
      <w:pPr>
        <w:pStyle w:val="NoSpacing"/>
        <w:rPr>
          <w:rFonts w:cstheme="minorHAnsi"/>
          <w:sz w:val="24"/>
          <w:szCs w:val="24"/>
        </w:rPr>
      </w:pPr>
    </w:p>
    <w:p w14:paraId="72F06D9C" w14:textId="25E9FC5A" w:rsidR="002F5E81" w:rsidRPr="00BF0007" w:rsidRDefault="002F5E81" w:rsidP="002F5E81">
      <w:pPr>
        <w:pStyle w:val="NoSpacing"/>
        <w:rPr>
          <w:rFonts w:cstheme="minorHAnsi"/>
          <w:sz w:val="24"/>
          <w:szCs w:val="24"/>
        </w:rPr>
      </w:pPr>
      <w:r w:rsidRPr="00BF0007">
        <w:rPr>
          <w:rFonts w:cstheme="minorHAnsi"/>
          <w:sz w:val="24"/>
          <w:szCs w:val="24"/>
        </w:rPr>
        <w:t>The noise level in the work environment is usually moderate to loud</w:t>
      </w:r>
      <w:r w:rsidR="003117EC" w:rsidRPr="00BF0007">
        <w:rPr>
          <w:rFonts w:cstheme="minorHAnsi"/>
          <w:sz w:val="24"/>
          <w:szCs w:val="24"/>
        </w:rPr>
        <w:t xml:space="preserve">. </w:t>
      </w:r>
      <w:r w:rsidRPr="00BF0007">
        <w:rPr>
          <w:rFonts w:cstheme="minorHAnsi"/>
          <w:sz w:val="24"/>
          <w:szCs w:val="24"/>
        </w:rPr>
        <w:t>The employee frequently is required to use hands or fingers, handle, or feel objects</w:t>
      </w:r>
      <w:r w:rsidRPr="00C56BEF">
        <w:rPr>
          <w:rFonts w:cstheme="minorHAnsi"/>
          <w:sz w:val="24"/>
          <w:szCs w:val="24"/>
        </w:rPr>
        <w:t>, tools, various forms of technology or controls</w:t>
      </w:r>
      <w:r w:rsidR="003117EC" w:rsidRPr="00C56BEF">
        <w:rPr>
          <w:rFonts w:cstheme="minorHAnsi"/>
          <w:sz w:val="24"/>
          <w:szCs w:val="24"/>
        </w:rPr>
        <w:t xml:space="preserve">. </w:t>
      </w:r>
      <w:r w:rsidRPr="00C56BEF">
        <w:rPr>
          <w:rFonts w:cstheme="minorHAnsi"/>
          <w:sz w:val="24"/>
          <w:szCs w:val="24"/>
        </w:rPr>
        <w:t>The employee must be able to stand; walk; sit</w:t>
      </w:r>
      <w:r w:rsidR="00B67273" w:rsidRPr="00C56BEF">
        <w:rPr>
          <w:rFonts w:cstheme="minorHAnsi"/>
          <w:sz w:val="24"/>
          <w:szCs w:val="24"/>
        </w:rPr>
        <w:t xml:space="preserve"> for prolonged periods of time</w:t>
      </w:r>
      <w:r w:rsidRPr="00C56BEF">
        <w:rPr>
          <w:rFonts w:cstheme="minorHAnsi"/>
          <w:sz w:val="24"/>
          <w:szCs w:val="24"/>
        </w:rPr>
        <w:t>; reach</w:t>
      </w:r>
      <w:r w:rsidRPr="00BF0007">
        <w:rPr>
          <w:rFonts w:cstheme="minorHAnsi"/>
          <w:sz w:val="24"/>
          <w:szCs w:val="24"/>
        </w:rPr>
        <w:t xml:space="preserve"> with hands and arms; climb or balance; and stoop, kneel, crouch, run or crawl</w:t>
      </w:r>
      <w:r w:rsidR="003117EC" w:rsidRPr="00BF0007">
        <w:rPr>
          <w:rFonts w:cstheme="minorHAnsi"/>
          <w:sz w:val="24"/>
          <w:szCs w:val="24"/>
        </w:rPr>
        <w:t xml:space="preserve">. </w:t>
      </w:r>
      <w:r w:rsidRPr="00BF0007">
        <w:rPr>
          <w:rFonts w:cstheme="minorHAnsi"/>
          <w:sz w:val="24"/>
          <w:szCs w:val="24"/>
        </w:rPr>
        <w:t>The employee must have the ability to follow written and oral instructions and procedures.</w:t>
      </w:r>
    </w:p>
    <w:p w14:paraId="19F16239" w14:textId="27D99BF8" w:rsidR="002923A5" w:rsidRPr="00BF0007" w:rsidRDefault="002923A5" w:rsidP="002F5E81">
      <w:pPr>
        <w:pStyle w:val="NoSpacing"/>
        <w:rPr>
          <w:rFonts w:cstheme="minorHAnsi"/>
          <w:sz w:val="24"/>
          <w:szCs w:val="24"/>
        </w:rPr>
      </w:pPr>
    </w:p>
    <w:p w14:paraId="5F86751B" w14:textId="43EF6B67" w:rsidR="0045169E" w:rsidRPr="00BF0007" w:rsidRDefault="002F5E81" w:rsidP="002F5E81">
      <w:pPr>
        <w:pStyle w:val="NoSpacing"/>
        <w:rPr>
          <w:rFonts w:cstheme="minorHAnsi"/>
          <w:sz w:val="24"/>
          <w:szCs w:val="24"/>
        </w:rPr>
      </w:pPr>
      <w:r w:rsidRPr="00BF0007">
        <w:rPr>
          <w:rFonts w:cstheme="minorHAnsi"/>
          <w:sz w:val="24"/>
          <w:szCs w:val="24"/>
        </w:rPr>
        <w:t>The employee must be able to work under regular, moderate levels of stress and must be able to regularly lift and move up to 10</w:t>
      </w:r>
      <w:r w:rsidR="00C069A4" w:rsidRPr="00BF0007">
        <w:rPr>
          <w:rFonts w:cstheme="minorHAnsi"/>
          <w:sz w:val="24"/>
          <w:szCs w:val="24"/>
        </w:rPr>
        <w:t xml:space="preserve"> pounds.</w:t>
      </w:r>
      <w:r w:rsidRPr="00BF0007">
        <w:rPr>
          <w:rFonts w:cstheme="minorHAnsi"/>
          <w:sz w:val="24"/>
          <w:szCs w:val="24"/>
        </w:rPr>
        <w:t xml:space="preserve"> </w:t>
      </w:r>
      <w:r w:rsidR="00C069A4" w:rsidRPr="00BF0007">
        <w:rPr>
          <w:rFonts w:cstheme="minorHAnsi"/>
          <w:sz w:val="24"/>
          <w:szCs w:val="24"/>
        </w:rPr>
        <w:t xml:space="preserve"> </w:t>
      </w:r>
      <w:r w:rsidRPr="00BF0007">
        <w:rPr>
          <w:rFonts w:cstheme="minorHAnsi"/>
          <w:sz w:val="24"/>
          <w:szCs w:val="24"/>
        </w:rPr>
        <w:t>Specific vision abilities required by this position include close vision, distance vision, color vision, peripheral vision, and the ability to adjust focus</w:t>
      </w:r>
      <w:r w:rsidR="008E515F" w:rsidRPr="00BF0007">
        <w:rPr>
          <w:rFonts w:cstheme="minorHAnsi"/>
          <w:sz w:val="24"/>
          <w:szCs w:val="24"/>
        </w:rPr>
        <w:t>.</w:t>
      </w:r>
    </w:p>
    <w:p w14:paraId="6F226C55" w14:textId="77777777" w:rsidR="00C23ED1" w:rsidRPr="00BF0007" w:rsidRDefault="00C23ED1" w:rsidP="002F5E81">
      <w:pPr>
        <w:pStyle w:val="NoSpacing"/>
        <w:rPr>
          <w:rFonts w:cstheme="minorHAnsi"/>
          <w:sz w:val="24"/>
          <w:szCs w:val="24"/>
        </w:rPr>
      </w:pPr>
    </w:p>
    <w:p w14:paraId="4604D1F7" w14:textId="77777777" w:rsidR="003D628D" w:rsidRPr="00BF0007" w:rsidRDefault="003D628D" w:rsidP="00654EF5">
      <w:pPr>
        <w:pStyle w:val="NoSpacing"/>
        <w:rPr>
          <w:rFonts w:cstheme="minorHAnsi"/>
          <w:sz w:val="24"/>
          <w:szCs w:val="24"/>
        </w:rPr>
      </w:pPr>
    </w:p>
    <w:p w14:paraId="68143A25" w14:textId="05616859" w:rsidR="00654EF5" w:rsidRPr="00BF0007" w:rsidRDefault="00654EF5" w:rsidP="00654EF5">
      <w:pPr>
        <w:pStyle w:val="NoSpacing"/>
        <w:rPr>
          <w:rFonts w:cstheme="minorHAnsi"/>
          <w:sz w:val="24"/>
          <w:szCs w:val="24"/>
        </w:rPr>
      </w:pPr>
      <w:r w:rsidRPr="00BF0007">
        <w:rPr>
          <w:rFonts w:cstheme="minorHAnsi"/>
          <w:sz w:val="24"/>
          <w:szCs w:val="24"/>
        </w:rPr>
        <w:t>___________________________________      ________________________________</w:t>
      </w:r>
    </w:p>
    <w:p w14:paraId="66169408" w14:textId="77777777" w:rsidR="000A1612" w:rsidRPr="00BF0007" w:rsidRDefault="00654EF5" w:rsidP="002F5E81">
      <w:pPr>
        <w:pStyle w:val="NoSpacing"/>
        <w:rPr>
          <w:rFonts w:cstheme="minorHAnsi"/>
          <w:sz w:val="24"/>
          <w:szCs w:val="24"/>
        </w:rPr>
      </w:pPr>
      <w:r w:rsidRPr="00BF0007">
        <w:rPr>
          <w:rFonts w:cstheme="minorHAnsi"/>
          <w:sz w:val="24"/>
          <w:szCs w:val="24"/>
        </w:rPr>
        <w:t>Employee                                                Date      Executive Director                          Date</w:t>
      </w:r>
      <w:r w:rsidR="005F4EC0" w:rsidRPr="00BF0007">
        <w:rPr>
          <w:rFonts w:cstheme="minorHAnsi"/>
          <w:sz w:val="24"/>
          <w:szCs w:val="24"/>
        </w:rPr>
        <w:t xml:space="preserve">         </w:t>
      </w:r>
    </w:p>
    <w:p w14:paraId="0A598BE7" w14:textId="77777777" w:rsidR="000A1612" w:rsidRPr="00BF0007" w:rsidRDefault="000A1612" w:rsidP="002F5E81">
      <w:pPr>
        <w:pStyle w:val="NoSpacing"/>
        <w:rPr>
          <w:rFonts w:cstheme="minorHAnsi"/>
          <w:sz w:val="24"/>
          <w:szCs w:val="24"/>
        </w:rPr>
      </w:pPr>
    </w:p>
    <w:p w14:paraId="5E406780" w14:textId="77777777" w:rsidR="003D7B11" w:rsidRPr="00BF0007" w:rsidRDefault="003D7B11" w:rsidP="002F5E81">
      <w:pPr>
        <w:pStyle w:val="NoSpacing"/>
        <w:rPr>
          <w:rFonts w:cstheme="minorHAnsi"/>
          <w:sz w:val="24"/>
          <w:szCs w:val="24"/>
        </w:rPr>
      </w:pPr>
    </w:p>
    <w:p w14:paraId="74EA458A" w14:textId="77777777" w:rsidR="003D628D" w:rsidRPr="00BF0007" w:rsidRDefault="003D628D" w:rsidP="002F5E81">
      <w:pPr>
        <w:pStyle w:val="NoSpacing"/>
        <w:rPr>
          <w:rFonts w:cstheme="minorHAnsi"/>
          <w:sz w:val="24"/>
          <w:szCs w:val="24"/>
        </w:rPr>
      </w:pPr>
    </w:p>
    <w:p w14:paraId="314D6087" w14:textId="77777777" w:rsidR="003D628D" w:rsidRPr="00BF0007" w:rsidRDefault="003D628D" w:rsidP="002F5E81">
      <w:pPr>
        <w:pStyle w:val="NoSpacing"/>
        <w:rPr>
          <w:rFonts w:cstheme="minorHAnsi"/>
          <w:sz w:val="24"/>
          <w:szCs w:val="24"/>
        </w:rPr>
      </w:pPr>
    </w:p>
    <w:p w14:paraId="5089E4CA" w14:textId="77777777" w:rsidR="003D628D" w:rsidRPr="00BF0007" w:rsidRDefault="003D628D" w:rsidP="002F5E81">
      <w:pPr>
        <w:pStyle w:val="NoSpacing"/>
        <w:rPr>
          <w:rFonts w:cstheme="minorHAnsi"/>
          <w:sz w:val="24"/>
          <w:szCs w:val="24"/>
        </w:rPr>
      </w:pPr>
    </w:p>
    <w:p w14:paraId="0439E2A2" w14:textId="77777777" w:rsidR="003D628D" w:rsidRPr="00BF0007" w:rsidRDefault="003D628D" w:rsidP="002F5E81">
      <w:pPr>
        <w:pStyle w:val="NoSpacing"/>
        <w:rPr>
          <w:rFonts w:cstheme="minorHAnsi"/>
          <w:sz w:val="24"/>
          <w:szCs w:val="24"/>
        </w:rPr>
      </w:pPr>
    </w:p>
    <w:p w14:paraId="212CDDF7" w14:textId="77777777" w:rsidR="003D628D" w:rsidRDefault="003D628D" w:rsidP="002F5E81">
      <w:pPr>
        <w:pStyle w:val="NoSpacing"/>
        <w:rPr>
          <w:rFonts w:cstheme="minorHAnsi"/>
          <w:sz w:val="24"/>
          <w:szCs w:val="24"/>
        </w:rPr>
      </w:pPr>
    </w:p>
    <w:p w14:paraId="4A2B66C0" w14:textId="5271CF45" w:rsidR="00AA3ACF" w:rsidRDefault="00F23793" w:rsidP="002F5E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43D0B">
        <w:rPr>
          <w:rFonts w:cstheme="minorHAnsi"/>
          <w:sz w:val="24"/>
          <w:szCs w:val="24"/>
        </w:rPr>
        <w:t>/2024</w:t>
      </w:r>
    </w:p>
    <w:p w14:paraId="00108209" w14:textId="2F775F26" w:rsidR="008E515F" w:rsidRPr="00BF0007" w:rsidRDefault="008E515F" w:rsidP="002F5E81">
      <w:pPr>
        <w:pStyle w:val="NoSpacing"/>
        <w:rPr>
          <w:rFonts w:cstheme="minorHAnsi"/>
          <w:sz w:val="24"/>
          <w:szCs w:val="24"/>
        </w:rPr>
      </w:pPr>
    </w:p>
    <w:sectPr w:rsidR="008E515F" w:rsidRPr="00BF0007" w:rsidSect="008C7C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0DF3"/>
    <w:multiLevelType w:val="hybridMultilevel"/>
    <w:tmpl w:val="96E42D46"/>
    <w:lvl w:ilvl="0" w:tplc="616869DE">
      <w:start w:val="1"/>
      <w:numFmt w:val="bullet"/>
      <w:lvlText w:val="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046F7F"/>
    <w:multiLevelType w:val="hybridMultilevel"/>
    <w:tmpl w:val="F418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8CE"/>
    <w:multiLevelType w:val="hybridMultilevel"/>
    <w:tmpl w:val="757C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7C6"/>
    <w:multiLevelType w:val="hybridMultilevel"/>
    <w:tmpl w:val="CF2C8AA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33295C6B"/>
    <w:multiLevelType w:val="hybridMultilevel"/>
    <w:tmpl w:val="92CE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659D"/>
    <w:multiLevelType w:val="hybridMultilevel"/>
    <w:tmpl w:val="F7448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D4418"/>
    <w:multiLevelType w:val="hybridMultilevel"/>
    <w:tmpl w:val="10BAF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47320"/>
    <w:multiLevelType w:val="hybridMultilevel"/>
    <w:tmpl w:val="7EA6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7DCD"/>
    <w:multiLevelType w:val="hybridMultilevel"/>
    <w:tmpl w:val="D3A28E40"/>
    <w:lvl w:ilvl="0" w:tplc="CCB6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7569F"/>
    <w:multiLevelType w:val="hybridMultilevel"/>
    <w:tmpl w:val="0866B34E"/>
    <w:lvl w:ilvl="0" w:tplc="616869DE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9D1094"/>
    <w:multiLevelType w:val="hybridMultilevel"/>
    <w:tmpl w:val="6B1CA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163D"/>
    <w:multiLevelType w:val="hybridMultilevel"/>
    <w:tmpl w:val="CBF6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65768"/>
    <w:multiLevelType w:val="hybridMultilevel"/>
    <w:tmpl w:val="4E6E5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91577">
    <w:abstractNumId w:val="3"/>
  </w:num>
  <w:num w:numId="2" w16cid:durableId="711612022">
    <w:abstractNumId w:val="2"/>
  </w:num>
  <w:num w:numId="3" w16cid:durableId="1861358577">
    <w:abstractNumId w:val="6"/>
  </w:num>
  <w:num w:numId="4" w16cid:durableId="1813402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829501">
    <w:abstractNumId w:val="12"/>
  </w:num>
  <w:num w:numId="6" w16cid:durableId="132800078">
    <w:abstractNumId w:val="1"/>
  </w:num>
  <w:num w:numId="7" w16cid:durableId="1002659131">
    <w:abstractNumId w:val="8"/>
  </w:num>
  <w:num w:numId="8" w16cid:durableId="1928341410">
    <w:abstractNumId w:val="4"/>
  </w:num>
  <w:num w:numId="9" w16cid:durableId="863523160">
    <w:abstractNumId w:val="10"/>
  </w:num>
  <w:num w:numId="10" w16cid:durableId="1955287068">
    <w:abstractNumId w:val="0"/>
  </w:num>
  <w:num w:numId="11" w16cid:durableId="1865749950">
    <w:abstractNumId w:val="9"/>
  </w:num>
  <w:num w:numId="12" w16cid:durableId="669915888">
    <w:abstractNumId w:val="7"/>
  </w:num>
  <w:num w:numId="13" w16cid:durableId="1970816067">
    <w:abstractNumId w:val="11"/>
  </w:num>
  <w:num w:numId="14" w16cid:durableId="1656757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F7"/>
    <w:rsid w:val="000058FB"/>
    <w:rsid w:val="000103EB"/>
    <w:rsid w:val="00011E60"/>
    <w:rsid w:val="000124AE"/>
    <w:rsid w:val="00014F27"/>
    <w:rsid w:val="000216EE"/>
    <w:rsid w:val="000302AA"/>
    <w:rsid w:val="00030C99"/>
    <w:rsid w:val="0003487B"/>
    <w:rsid w:val="00040051"/>
    <w:rsid w:val="00060DE9"/>
    <w:rsid w:val="00062DD9"/>
    <w:rsid w:val="00067FAF"/>
    <w:rsid w:val="000A0534"/>
    <w:rsid w:val="000A1612"/>
    <w:rsid w:val="000A40DD"/>
    <w:rsid w:val="000A7B07"/>
    <w:rsid w:val="000A7C9D"/>
    <w:rsid w:val="000B35C5"/>
    <w:rsid w:val="000B64AA"/>
    <w:rsid w:val="000C56C7"/>
    <w:rsid w:val="000D63C8"/>
    <w:rsid w:val="000E5DFC"/>
    <w:rsid w:val="000F07E4"/>
    <w:rsid w:val="000F0BF9"/>
    <w:rsid w:val="00101BF0"/>
    <w:rsid w:val="00106C93"/>
    <w:rsid w:val="00113326"/>
    <w:rsid w:val="00127FA3"/>
    <w:rsid w:val="00143D0B"/>
    <w:rsid w:val="00150C23"/>
    <w:rsid w:val="00155FFD"/>
    <w:rsid w:val="00157057"/>
    <w:rsid w:val="00157BC6"/>
    <w:rsid w:val="001636CA"/>
    <w:rsid w:val="0017062F"/>
    <w:rsid w:val="001738DF"/>
    <w:rsid w:val="00192F77"/>
    <w:rsid w:val="001A71F5"/>
    <w:rsid w:val="001B0C22"/>
    <w:rsid w:val="001B1AE4"/>
    <w:rsid w:val="001C1C59"/>
    <w:rsid w:val="001E1BBA"/>
    <w:rsid w:val="001E5510"/>
    <w:rsid w:val="001F0D8F"/>
    <w:rsid w:val="001F158C"/>
    <w:rsid w:val="0021054F"/>
    <w:rsid w:val="002133D7"/>
    <w:rsid w:val="002217D4"/>
    <w:rsid w:val="00226CA5"/>
    <w:rsid w:val="00233EA9"/>
    <w:rsid w:val="00243373"/>
    <w:rsid w:val="00263EAF"/>
    <w:rsid w:val="0026764D"/>
    <w:rsid w:val="002705F5"/>
    <w:rsid w:val="0029162F"/>
    <w:rsid w:val="002923A5"/>
    <w:rsid w:val="002970E7"/>
    <w:rsid w:val="002B2F37"/>
    <w:rsid w:val="002B4360"/>
    <w:rsid w:val="002D4B32"/>
    <w:rsid w:val="002D4BE7"/>
    <w:rsid w:val="002E6BCB"/>
    <w:rsid w:val="002F5E81"/>
    <w:rsid w:val="003026E1"/>
    <w:rsid w:val="0030625B"/>
    <w:rsid w:val="003117EC"/>
    <w:rsid w:val="00334605"/>
    <w:rsid w:val="00353086"/>
    <w:rsid w:val="0035712A"/>
    <w:rsid w:val="003601CC"/>
    <w:rsid w:val="00361EE1"/>
    <w:rsid w:val="00366DAA"/>
    <w:rsid w:val="00367ABB"/>
    <w:rsid w:val="00380524"/>
    <w:rsid w:val="00380773"/>
    <w:rsid w:val="00383177"/>
    <w:rsid w:val="00391CCE"/>
    <w:rsid w:val="0039377A"/>
    <w:rsid w:val="003A2527"/>
    <w:rsid w:val="003B3A8B"/>
    <w:rsid w:val="003B5936"/>
    <w:rsid w:val="003C2B86"/>
    <w:rsid w:val="003C4C6B"/>
    <w:rsid w:val="003C78DE"/>
    <w:rsid w:val="003D628D"/>
    <w:rsid w:val="003D7B11"/>
    <w:rsid w:val="003E0986"/>
    <w:rsid w:val="003E11ED"/>
    <w:rsid w:val="003E6934"/>
    <w:rsid w:val="003E7081"/>
    <w:rsid w:val="0041266F"/>
    <w:rsid w:val="004216C9"/>
    <w:rsid w:val="00424DD7"/>
    <w:rsid w:val="004373CC"/>
    <w:rsid w:val="004441C0"/>
    <w:rsid w:val="0045169E"/>
    <w:rsid w:val="0045384E"/>
    <w:rsid w:val="004543DE"/>
    <w:rsid w:val="00454962"/>
    <w:rsid w:val="00454BBC"/>
    <w:rsid w:val="00471D30"/>
    <w:rsid w:val="00480384"/>
    <w:rsid w:val="00480F03"/>
    <w:rsid w:val="0049310C"/>
    <w:rsid w:val="004A4B09"/>
    <w:rsid w:val="004D57CD"/>
    <w:rsid w:val="004E5286"/>
    <w:rsid w:val="004F7F7F"/>
    <w:rsid w:val="00504A97"/>
    <w:rsid w:val="00516AE1"/>
    <w:rsid w:val="00541C72"/>
    <w:rsid w:val="00542315"/>
    <w:rsid w:val="005548FC"/>
    <w:rsid w:val="005558EF"/>
    <w:rsid w:val="00563A61"/>
    <w:rsid w:val="00581719"/>
    <w:rsid w:val="00584E91"/>
    <w:rsid w:val="005A69C9"/>
    <w:rsid w:val="005A6D73"/>
    <w:rsid w:val="005C41B3"/>
    <w:rsid w:val="005D03ED"/>
    <w:rsid w:val="005E2B84"/>
    <w:rsid w:val="005E4C62"/>
    <w:rsid w:val="005F4B54"/>
    <w:rsid w:val="005F4EC0"/>
    <w:rsid w:val="0060155E"/>
    <w:rsid w:val="00610846"/>
    <w:rsid w:val="006255A3"/>
    <w:rsid w:val="006431D8"/>
    <w:rsid w:val="006477F2"/>
    <w:rsid w:val="00652792"/>
    <w:rsid w:val="00654EF5"/>
    <w:rsid w:val="0068565A"/>
    <w:rsid w:val="00696ED8"/>
    <w:rsid w:val="00697525"/>
    <w:rsid w:val="0069791B"/>
    <w:rsid w:val="006A5DEA"/>
    <w:rsid w:val="006B12E6"/>
    <w:rsid w:val="006B408C"/>
    <w:rsid w:val="006B670C"/>
    <w:rsid w:val="006D16AE"/>
    <w:rsid w:val="006E48D5"/>
    <w:rsid w:val="006F4022"/>
    <w:rsid w:val="006F5132"/>
    <w:rsid w:val="00710750"/>
    <w:rsid w:val="00720AB8"/>
    <w:rsid w:val="007370A2"/>
    <w:rsid w:val="0074586E"/>
    <w:rsid w:val="00746505"/>
    <w:rsid w:val="00756949"/>
    <w:rsid w:val="00762346"/>
    <w:rsid w:val="00772704"/>
    <w:rsid w:val="00774588"/>
    <w:rsid w:val="007765F6"/>
    <w:rsid w:val="007771A4"/>
    <w:rsid w:val="0078290C"/>
    <w:rsid w:val="00784B5A"/>
    <w:rsid w:val="007863C2"/>
    <w:rsid w:val="00796E19"/>
    <w:rsid w:val="007A174D"/>
    <w:rsid w:val="007A46F2"/>
    <w:rsid w:val="007A5FC7"/>
    <w:rsid w:val="007B5BEC"/>
    <w:rsid w:val="007B7F28"/>
    <w:rsid w:val="007E1281"/>
    <w:rsid w:val="007F222D"/>
    <w:rsid w:val="007F6477"/>
    <w:rsid w:val="008107D5"/>
    <w:rsid w:val="008113BC"/>
    <w:rsid w:val="00811564"/>
    <w:rsid w:val="00820251"/>
    <w:rsid w:val="00842DD1"/>
    <w:rsid w:val="00865D74"/>
    <w:rsid w:val="0087193A"/>
    <w:rsid w:val="00874EA3"/>
    <w:rsid w:val="00884BE4"/>
    <w:rsid w:val="0089184E"/>
    <w:rsid w:val="008919D0"/>
    <w:rsid w:val="00891A3C"/>
    <w:rsid w:val="00895A03"/>
    <w:rsid w:val="0089600A"/>
    <w:rsid w:val="008A372C"/>
    <w:rsid w:val="008B7413"/>
    <w:rsid w:val="008B7D55"/>
    <w:rsid w:val="008C7C21"/>
    <w:rsid w:val="008D00F8"/>
    <w:rsid w:val="008E515F"/>
    <w:rsid w:val="008E779F"/>
    <w:rsid w:val="008F01AB"/>
    <w:rsid w:val="008F5EBC"/>
    <w:rsid w:val="009141F5"/>
    <w:rsid w:val="00920228"/>
    <w:rsid w:val="009206CE"/>
    <w:rsid w:val="009471CA"/>
    <w:rsid w:val="00966B50"/>
    <w:rsid w:val="00966D2A"/>
    <w:rsid w:val="009677E4"/>
    <w:rsid w:val="009826A0"/>
    <w:rsid w:val="00985350"/>
    <w:rsid w:val="009A627C"/>
    <w:rsid w:val="009C123C"/>
    <w:rsid w:val="009C15B3"/>
    <w:rsid w:val="009D5BF0"/>
    <w:rsid w:val="009E3450"/>
    <w:rsid w:val="009F5ADA"/>
    <w:rsid w:val="00A0496F"/>
    <w:rsid w:val="00A13BB4"/>
    <w:rsid w:val="00A170C5"/>
    <w:rsid w:val="00A208F4"/>
    <w:rsid w:val="00A24F8B"/>
    <w:rsid w:val="00A27284"/>
    <w:rsid w:val="00A32F07"/>
    <w:rsid w:val="00A36214"/>
    <w:rsid w:val="00A418BA"/>
    <w:rsid w:val="00A432B9"/>
    <w:rsid w:val="00A44BAA"/>
    <w:rsid w:val="00A45E3A"/>
    <w:rsid w:val="00A45EB8"/>
    <w:rsid w:val="00A521DC"/>
    <w:rsid w:val="00A62F09"/>
    <w:rsid w:val="00A63488"/>
    <w:rsid w:val="00A652AB"/>
    <w:rsid w:val="00A67FE7"/>
    <w:rsid w:val="00A70EE6"/>
    <w:rsid w:val="00A76E39"/>
    <w:rsid w:val="00A7799B"/>
    <w:rsid w:val="00AA3ACF"/>
    <w:rsid w:val="00AA6187"/>
    <w:rsid w:val="00AC0F8C"/>
    <w:rsid w:val="00AC1329"/>
    <w:rsid w:val="00AE0A9F"/>
    <w:rsid w:val="00AF067A"/>
    <w:rsid w:val="00B003F5"/>
    <w:rsid w:val="00B0776E"/>
    <w:rsid w:val="00B114D0"/>
    <w:rsid w:val="00B12EFA"/>
    <w:rsid w:val="00B3716C"/>
    <w:rsid w:val="00B5374E"/>
    <w:rsid w:val="00B62458"/>
    <w:rsid w:val="00B637E3"/>
    <w:rsid w:val="00B64386"/>
    <w:rsid w:val="00B67273"/>
    <w:rsid w:val="00B7394A"/>
    <w:rsid w:val="00BB026D"/>
    <w:rsid w:val="00BB4347"/>
    <w:rsid w:val="00BB44F5"/>
    <w:rsid w:val="00BB5022"/>
    <w:rsid w:val="00BB539A"/>
    <w:rsid w:val="00BB7B72"/>
    <w:rsid w:val="00BD4D53"/>
    <w:rsid w:val="00BD5A27"/>
    <w:rsid w:val="00BE5973"/>
    <w:rsid w:val="00BF0007"/>
    <w:rsid w:val="00BF2F5F"/>
    <w:rsid w:val="00C040D3"/>
    <w:rsid w:val="00C05128"/>
    <w:rsid w:val="00C069A4"/>
    <w:rsid w:val="00C127D0"/>
    <w:rsid w:val="00C23ED1"/>
    <w:rsid w:val="00C3695D"/>
    <w:rsid w:val="00C37CEC"/>
    <w:rsid w:val="00C437FC"/>
    <w:rsid w:val="00C43DE3"/>
    <w:rsid w:val="00C56BEF"/>
    <w:rsid w:val="00C6597B"/>
    <w:rsid w:val="00C66A4A"/>
    <w:rsid w:val="00C77CB6"/>
    <w:rsid w:val="00C91F06"/>
    <w:rsid w:val="00C937A1"/>
    <w:rsid w:val="00CC05ED"/>
    <w:rsid w:val="00CC1684"/>
    <w:rsid w:val="00CC3420"/>
    <w:rsid w:val="00D0605C"/>
    <w:rsid w:val="00D066B4"/>
    <w:rsid w:val="00D2504C"/>
    <w:rsid w:val="00D268BE"/>
    <w:rsid w:val="00D464F6"/>
    <w:rsid w:val="00D533B4"/>
    <w:rsid w:val="00D533BA"/>
    <w:rsid w:val="00D54021"/>
    <w:rsid w:val="00D54CB1"/>
    <w:rsid w:val="00D8742C"/>
    <w:rsid w:val="00DC4000"/>
    <w:rsid w:val="00DE2495"/>
    <w:rsid w:val="00DE7F3B"/>
    <w:rsid w:val="00E21B4E"/>
    <w:rsid w:val="00E318DB"/>
    <w:rsid w:val="00E5567C"/>
    <w:rsid w:val="00E6727F"/>
    <w:rsid w:val="00E762A5"/>
    <w:rsid w:val="00E77CA0"/>
    <w:rsid w:val="00EA6FA0"/>
    <w:rsid w:val="00EA76E3"/>
    <w:rsid w:val="00EB414C"/>
    <w:rsid w:val="00EB477B"/>
    <w:rsid w:val="00EB61C3"/>
    <w:rsid w:val="00EC2070"/>
    <w:rsid w:val="00ED76E6"/>
    <w:rsid w:val="00ED7D89"/>
    <w:rsid w:val="00ED7EF7"/>
    <w:rsid w:val="00EE68C1"/>
    <w:rsid w:val="00EE6BB6"/>
    <w:rsid w:val="00EE75D1"/>
    <w:rsid w:val="00F0151D"/>
    <w:rsid w:val="00F10E53"/>
    <w:rsid w:val="00F20526"/>
    <w:rsid w:val="00F23793"/>
    <w:rsid w:val="00F24F10"/>
    <w:rsid w:val="00F26EA4"/>
    <w:rsid w:val="00F30719"/>
    <w:rsid w:val="00F54D98"/>
    <w:rsid w:val="00F666A3"/>
    <w:rsid w:val="00F674C8"/>
    <w:rsid w:val="00F73AE1"/>
    <w:rsid w:val="00FB1267"/>
    <w:rsid w:val="00FB784E"/>
    <w:rsid w:val="00FC63B7"/>
    <w:rsid w:val="00FD062D"/>
    <w:rsid w:val="00FD1F33"/>
    <w:rsid w:val="00FE21C7"/>
    <w:rsid w:val="00FE2D9C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0661"/>
  <w15:chartTrackingRefBased/>
  <w15:docId w15:val="{537A4F85-5A03-4961-9BDC-16FC6F7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E1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7T19:24:55.129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7T19:26:22.621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7T19:28:21.839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A1D94002CC4F9EA084AC498C6A91" ma:contentTypeVersion="13" ma:contentTypeDescription="Create a new document." ma:contentTypeScope="" ma:versionID="1206b7182c596652f13509d6d57e2aa9">
  <xsd:schema xmlns:xsd="http://www.w3.org/2001/XMLSchema" xmlns:xs="http://www.w3.org/2001/XMLSchema" xmlns:p="http://schemas.microsoft.com/office/2006/metadata/properties" xmlns:ns3="95474c6a-5304-47db-b69e-840d3364a0c3" xmlns:ns4="76dc7d81-ca40-4cb3-a3ea-c5ada22582ab" targetNamespace="http://schemas.microsoft.com/office/2006/metadata/properties" ma:root="true" ma:fieldsID="85197a85ef5717d4b799473b358648bf" ns3:_="" ns4:_="">
    <xsd:import namespace="95474c6a-5304-47db-b69e-840d3364a0c3"/>
    <xsd:import namespace="76dc7d81-ca40-4cb3-a3ea-c5ada2258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74c6a-5304-47db-b69e-840d3364a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7d81-ca40-4cb3-a3ea-c5ada2258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474c6a-5304-47db-b69e-840d3364a0c3" xsi:nil="true"/>
  </documentManagement>
</p:properties>
</file>

<file path=customXml/itemProps1.xml><?xml version="1.0" encoding="utf-8"?>
<ds:datastoreItem xmlns:ds="http://schemas.openxmlformats.org/officeDocument/2006/customXml" ds:itemID="{AFFF8DFE-A628-445C-B9DA-FC3766E55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D6FBF-C486-4232-B27F-738BE7FBC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74c6a-5304-47db-b69e-840d3364a0c3"/>
    <ds:schemaRef ds:uri="76dc7d81-ca40-4cb3-a3ea-c5ada225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07D6C-6DBB-411B-829D-61007B8CF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22829-4D09-4417-B861-45CD07883EBC}">
  <ds:schemaRefs>
    <ds:schemaRef ds:uri="http://schemas.microsoft.com/office/2006/metadata/properties"/>
    <ds:schemaRef ds:uri="http://schemas.microsoft.com/office/infopath/2007/PartnerControls"/>
    <ds:schemaRef ds:uri="95474c6a-5304-47db-b69e-840d3364a0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Hunter</dc:creator>
  <cp:keywords/>
  <dc:description/>
  <cp:lastModifiedBy>Misty Lott Cooper</cp:lastModifiedBy>
  <cp:revision>2</cp:revision>
  <cp:lastPrinted>2024-02-07T21:15:00Z</cp:lastPrinted>
  <dcterms:created xsi:type="dcterms:W3CDTF">2024-06-13T18:30:00Z</dcterms:created>
  <dcterms:modified xsi:type="dcterms:W3CDTF">2024-06-13T18:30:00Z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0x010100C421A1D94002CC4F9EA084AC498C6A91</vt:lpwstr>
  </property>
</Properties>
</file>